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F5" w:rsidRPr="00FC2BF5" w:rsidRDefault="00FC2BF5" w:rsidP="00FC2BF5">
      <w:pPr>
        <w:pStyle w:val="6"/>
        <w:tabs>
          <w:tab w:val="left" w:pos="-7780"/>
          <w:tab w:val="left" w:pos="860"/>
        </w:tabs>
        <w:ind w:left="4253"/>
      </w:pPr>
      <w:r w:rsidRPr="00FC2BF5">
        <w:t>УтверждЕНО</w:t>
      </w:r>
    </w:p>
    <w:p w:rsidR="00FC2BF5" w:rsidRPr="00FC2BF5" w:rsidRDefault="00FC2BF5" w:rsidP="00FC2BF5">
      <w:pPr>
        <w:spacing w:after="0" w:line="240" w:lineRule="auto"/>
        <w:rPr>
          <w:rFonts w:ascii="Times New Roman" w:hAnsi="Times New Roman" w:cs="Times New Roman"/>
        </w:rPr>
      </w:pPr>
      <w:r w:rsidRPr="00FC2BF5">
        <w:rPr>
          <w:rFonts w:ascii="Times New Roman" w:hAnsi="Times New Roman" w:cs="Times New Roman"/>
        </w:rPr>
        <w:t xml:space="preserve">                                                                        на заседании Ученого совета факультета</w:t>
      </w:r>
    </w:p>
    <w:p w:rsidR="00FC2BF5" w:rsidRPr="00FC2BF5" w:rsidRDefault="00FC2BF5" w:rsidP="00FC2BF5">
      <w:pPr>
        <w:spacing w:after="0" w:line="240" w:lineRule="auto"/>
        <w:rPr>
          <w:rFonts w:ascii="Times New Roman" w:hAnsi="Times New Roman" w:cs="Times New Roman"/>
        </w:rPr>
      </w:pPr>
      <w:r w:rsidRPr="00FC2BF5">
        <w:rPr>
          <w:rFonts w:ascii="Times New Roman" w:hAnsi="Times New Roman" w:cs="Times New Roman"/>
        </w:rPr>
        <w:t xml:space="preserve">                                                                        Протокол № ___ от «___» _________2017г.</w:t>
      </w:r>
    </w:p>
    <w:p w:rsidR="00FC2BF5" w:rsidRPr="00FC2BF5" w:rsidRDefault="00FC2BF5" w:rsidP="00FC2BF5">
      <w:pPr>
        <w:tabs>
          <w:tab w:val="left" w:pos="860"/>
        </w:tabs>
        <w:spacing w:after="0" w:line="240" w:lineRule="auto"/>
        <w:ind w:left="4253"/>
        <w:rPr>
          <w:rFonts w:ascii="Times New Roman" w:hAnsi="Times New Roman" w:cs="Times New Roman"/>
          <w:caps/>
          <w:sz w:val="16"/>
        </w:rPr>
      </w:pPr>
    </w:p>
    <w:p w:rsidR="00FC2BF5" w:rsidRPr="00FC2BF5" w:rsidRDefault="00FC2BF5" w:rsidP="00FC2BF5">
      <w:pPr>
        <w:tabs>
          <w:tab w:val="left" w:pos="860"/>
        </w:tabs>
        <w:spacing w:after="0" w:line="240" w:lineRule="auto"/>
        <w:ind w:left="4253"/>
        <w:rPr>
          <w:rFonts w:ascii="Times New Roman" w:hAnsi="Times New Roman" w:cs="Times New Roman"/>
          <w:caps/>
          <w:sz w:val="20"/>
        </w:rPr>
      </w:pPr>
      <w:r w:rsidRPr="00FC2BF5">
        <w:rPr>
          <w:rFonts w:ascii="Times New Roman" w:hAnsi="Times New Roman" w:cs="Times New Roman"/>
          <w:caps/>
        </w:rPr>
        <w:t>Д</w:t>
      </w:r>
      <w:r w:rsidRPr="00FC2BF5">
        <w:rPr>
          <w:rFonts w:ascii="Times New Roman" w:hAnsi="Times New Roman" w:cs="Times New Roman"/>
        </w:rPr>
        <w:t>екан факультета</w:t>
      </w:r>
      <w:r w:rsidRPr="00FC2BF5">
        <w:rPr>
          <w:rFonts w:ascii="Times New Roman" w:hAnsi="Times New Roman" w:cs="Times New Roman"/>
          <w:caps/>
        </w:rPr>
        <w:t xml:space="preserve">____________ </w:t>
      </w:r>
      <w:proofErr w:type="spellStart"/>
      <w:r w:rsidRPr="00FC2BF5">
        <w:rPr>
          <w:rFonts w:ascii="Times New Roman" w:hAnsi="Times New Roman" w:cs="Times New Roman"/>
          <w:caps/>
        </w:rPr>
        <w:t>М</w:t>
      </w:r>
      <w:r w:rsidRPr="00FC2BF5">
        <w:rPr>
          <w:rFonts w:ascii="Times New Roman" w:hAnsi="Times New Roman" w:cs="Times New Roman"/>
        </w:rPr>
        <w:t>асалимова</w:t>
      </w:r>
      <w:proofErr w:type="spellEnd"/>
      <w:r w:rsidRPr="00FC2BF5">
        <w:rPr>
          <w:rFonts w:ascii="Times New Roman" w:hAnsi="Times New Roman" w:cs="Times New Roman"/>
          <w:caps/>
        </w:rPr>
        <w:t xml:space="preserve"> А.Р.</w:t>
      </w:r>
    </w:p>
    <w:p w:rsidR="00FC2BF5" w:rsidRPr="00FC2BF5" w:rsidRDefault="00FC2BF5" w:rsidP="00FC2BF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C2BF5" w:rsidRPr="00FC2BF5" w:rsidRDefault="00FC2BF5" w:rsidP="00FC2B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F5">
        <w:rPr>
          <w:rFonts w:ascii="Times New Roman" w:hAnsi="Times New Roman" w:cs="Times New Roman"/>
          <w:b/>
        </w:rPr>
        <w:t xml:space="preserve">Экзаменационные вопросы </w:t>
      </w:r>
    </w:p>
    <w:p w:rsidR="00FC2BF5" w:rsidRPr="00FC2BF5" w:rsidRDefault="00FC2BF5" w:rsidP="00FC2B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F5">
        <w:rPr>
          <w:rFonts w:ascii="Times New Roman" w:hAnsi="Times New Roman" w:cs="Times New Roman"/>
          <w:b/>
        </w:rPr>
        <w:t>по дисциплине «</w:t>
      </w:r>
      <w:r w:rsidR="00771CFC">
        <w:rPr>
          <w:rFonts w:ascii="Times New Roman" w:hAnsi="Times New Roman" w:cs="Times New Roman"/>
          <w:b/>
        </w:rPr>
        <w:t>П</w:t>
      </w:r>
      <w:r w:rsidRPr="00FC2BF5">
        <w:rPr>
          <w:rFonts w:ascii="Times New Roman" w:hAnsi="Times New Roman" w:cs="Times New Roman"/>
          <w:b/>
        </w:rPr>
        <w:t>сихология</w:t>
      </w:r>
      <w:r w:rsidR="00771CFC">
        <w:rPr>
          <w:rFonts w:ascii="Times New Roman" w:hAnsi="Times New Roman" w:cs="Times New Roman"/>
          <w:b/>
        </w:rPr>
        <w:t xml:space="preserve"> памяти и внимания</w:t>
      </w:r>
      <w:r w:rsidRPr="00FC2BF5">
        <w:rPr>
          <w:rFonts w:ascii="Times New Roman" w:hAnsi="Times New Roman" w:cs="Times New Roman"/>
          <w:b/>
        </w:rPr>
        <w:t>», 3 кредита</w:t>
      </w:r>
    </w:p>
    <w:p w:rsidR="00FC2BF5" w:rsidRPr="00FC2BF5" w:rsidRDefault="00FC2BF5" w:rsidP="00FC2B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F5">
        <w:rPr>
          <w:rFonts w:ascii="Times New Roman" w:hAnsi="Times New Roman" w:cs="Times New Roman"/>
          <w:b/>
        </w:rPr>
        <w:t xml:space="preserve"> Специальность «5В050300- Психология», </w:t>
      </w:r>
      <w:proofErr w:type="spellStart"/>
      <w:r w:rsidRPr="00FC2BF5">
        <w:rPr>
          <w:rFonts w:ascii="Times New Roman" w:hAnsi="Times New Roman" w:cs="Times New Roman"/>
          <w:b/>
        </w:rPr>
        <w:t>бакалавриат</w:t>
      </w:r>
      <w:proofErr w:type="spellEnd"/>
      <w:r w:rsidRPr="00FC2BF5">
        <w:rPr>
          <w:rFonts w:ascii="Times New Roman" w:hAnsi="Times New Roman" w:cs="Times New Roman"/>
          <w:b/>
        </w:rPr>
        <w:t xml:space="preserve">, 2 курс,  </w:t>
      </w:r>
      <w:proofErr w:type="gramStart"/>
      <w:r w:rsidRPr="00FC2BF5">
        <w:rPr>
          <w:rFonts w:ascii="Times New Roman" w:hAnsi="Times New Roman" w:cs="Times New Roman"/>
          <w:b/>
        </w:rPr>
        <w:t>р</w:t>
      </w:r>
      <w:proofErr w:type="gramEnd"/>
      <w:r w:rsidRPr="00FC2BF5">
        <w:rPr>
          <w:rFonts w:ascii="Times New Roman" w:hAnsi="Times New Roman" w:cs="Times New Roman"/>
          <w:b/>
        </w:rPr>
        <w:t>/о</w:t>
      </w:r>
    </w:p>
    <w:p w:rsidR="009C0E75" w:rsidRPr="009C0E75" w:rsidRDefault="009C0E75" w:rsidP="009C0E75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9C0E75" w:rsidRPr="009C0E75" w:rsidRDefault="009C0E75" w:rsidP="009C0E75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9C0E75" w:rsidRPr="009C0E75" w:rsidRDefault="009C0E75" w:rsidP="009C0E75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540"/>
        <w:gridCol w:w="1280"/>
      </w:tblGrid>
      <w:tr w:rsidR="009C0E75" w:rsidRPr="009C0E75" w:rsidTr="00C600B8">
        <w:tc>
          <w:tcPr>
            <w:tcW w:w="648" w:type="dxa"/>
          </w:tcPr>
          <w:p w:rsidR="009C0E75" w:rsidRPr="009C0E75" w:rsidRDefault="009C0E75" w:rsidP="00C60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7540" w:type="dxa"/>
          </w:tcPr>
          <w:p w:rsidR="009C0E75" w:rsidRPr="009C0E75" w:rsidRDefault="009C0E75" w:rsidP="00C60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вопроса</w:t>
            </w:r>
          </w:p>
        </w:tc>
        <w:tc>
          <w:tcPr>
            <w:tcW w:w="1280" w:type="dxa"/>
          </w:tcPr>
          <w:p w:rsidR="009C0E75" w:rsidRPr="009C0E75" w:rsidRDefault="009C146C" w:rsidP="00C600B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Вопрос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540" w:type="dxa"/>
          </w:tcPr>
          <w:p w:rsidR="009C0E75" w:rsidRPr="009C0E75" w:rsidRDefault="009C0E75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Дайте определение внимания. Опишите виды и функции внимания.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Укажите, какие существуют методы для исследования речи.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Опишите и объясните основные закономерности и феномены памяти.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Приведите пример нарушения памяти при различных заболеваниях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Опишите приемы воображения и приведите примеры их использования в творческой деятельности человека.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Объясните, что такое мышление, и какие существуют формы мышления.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Дайте характеристику основных видов мышления.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7540" w:type="dxa"/>
          </w:tcPr>
          <w:p w:rsidR="009C0E75" w:rsidRPr="009C0E75" w:rsidRDefault="00D5244B" w:rsidP="00D5244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Опишите виды речи и укажите их назначение.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Раскройте структуру речи.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7540" w:type="dxa"/>
          </w:tcPr>
          <w:p w:rsidR="009C0E75" w:rsidRPr="009C0E75" w:rsidRDefault="00D73685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73685">
              <w:rPr>
                <w:rFonts w:ascii="Times New Roman" w:eastAsia="Calibri" w:hAnsi="Times New Roman" w:cs="Times New Roman"/>
                <w:lang w:eastAsia="ru-RU"/>
              </w:rPr>
              <w:t>Определите этапы развития связной речи и опишите их.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7540" w:type="dxa"/>
          </w:tcPr>
          <w:p w:rsidR="009C0E75" w:rsidRPr="009C0E75" w:rsidRDefault="00D73685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73685">
              <w:rPr>
                <w:rFonts w:ascii="Times New Roman" w:eastAsia="Calibri" w:hAnsi="Times New Roman" w:cs="Times New Roman"/>
                <w:lang w:eastAsia="ru-RU"/>
              </w:rPr>
              <w:t>Укажите, какие существуют методы для исследования мышления, дайте их краткую характеристику.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7540" w:type="dxa"/>
          </w:tcPr>
          <w:p w:rsidR="009C0E75" w:rsidRPr="009C0E75" w:rsidRDefault="00D73685" w:rsidP="009C0E7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D73685">
              <w:rPr>
                <w:rFonts w:ascii="Times New Roman" w:eastAsia="Calibri" w:hAnsi="Times New Roman" w:cs="Times New Roman"/>
                <w:lang w:eastAsia="ru-RU"/>
              </w:rPr>
              <w:t>Укажите особенности развития выразительной речи.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7540" w:type="dxa"/>
          </w:tcPr>
          <w:p w:rsidR="009C0E75" w:rsidRPr="009C0E75" w:rsidRDefault="00D73685" w:rsidP="009C0E7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D73685">
              <w:rPr>
                <w:rFonts w:ascii="Times New Roman" w:eastAsia="Calibri" w:hAnsi="Times New Roman" w:cs="Times New Roman"/>
                <w:lang w:eastAsia="ru-RU"/>
              </w:rPr>
              <w:t>Объясните, почему память и внимание называют сквозными психическими процессами.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73685" w:rsidRPr="009C0E75" w:rsidTr="00C600B8">
        <w:tc>
          <w:tcPr>
            <w:tcW w:w="648" w:type="dxa"/>
          </w:tcPr>
          <w:p w:rsidR="00D73685" w:rsidRPr="009C0E75" w:rsidRDefault="00D7368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7540" w:type="dxa"/>
          </w:tcPr>
          <w:p w:rsidR="00D73685" w:rsidRPr="00D73685" w:rsidRDefault="00D73685" w:rsidP="00D7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685">
              <w:rPr>
                <w:rFonts w:ascii="Times New Roman" w:hAnsi="Times New Roman" w:cs="Times New Roman"/>
              </w:rPr>
              <w:t>Дайте характеристику психологическим теориям развития мышления.</w:t>
            </w:r>
          </w:p>
        </w:tc>
        <w:tc>
          <w:tcPr>
            <w:tcW w:w="1280" w:type="dxa"/>
          </w:tcPr>
          <w:p w:rsidR="00D73685" w:rsidRPr="009C0E75" w:rsidRDefault="00D7368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73685" w:rsidRPr="009C0E75" w:rsidTr="00C600B8">
        <w:tc>
          <w:tcPr>
            <w:tcW w:w="648" w:type="dxa"/>
          </w:tcPr>
          <w:p w:rsidR="00D73685" w:rsidRPr="009C0E75" w:rsidRDefault="00D7368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7540" w:type="dxa"/>
          </w:tcPr>
          <w:p w:rsidR="00D73685" w:rsidRPr="00D73685" w:rsidRDefault="00D73685" w:rsidP="00D7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685">
              <w:rPr>
                <w:rFonts w:ascii="Times New Roman" w:hAnsi="Times New Roman" w:cs="Times New Roman"/>
              </w:rPr>
              <w:t>Объясните, как соотносятся речь и язык.</w:t>
            </w:r>
          </w:p>
        </w:tc>
        <w:tc>
          <w:tcPr>
            <w:tcW w:w="1280" w:type="dxa"/>
          </w:tcPr>
          <w:p w:rsidR="00D73685" w:rsidRPr="009C0E75" w:rsidRDefault="00D7368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73685" w:rsidRPr="009C0E75" w:rsidTr="00C600B8">
        <w:tc>
          <w:tcPr>
            <w:tcW w:w="648" w:type="dxa"/>
          </w:tcPr>
          <w:p w:rsidR="00D73685" w:rsidRPr="009C0E75" w:rsidRDefault="00D7368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7540" w:type="dxa"/>
          </w:tcPr>
          <w:p w:rsidR="00D73685" w:rsidRPr="00D73685" w:rsidRDefault="00D73685" w:rsidP="00D7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685">
              <w:rPr>
                <w:rFonts w:ascii="Times New Roman" w:hAnsi="Times New Roman" w:cs="Times New Roman"/>
              </w:rPr>
              <w:t xml:space="preserve">Раскройте суть психолингвистической модели порождения и функционирования речи. </w:t>
            </w:r>
          </w:p>
        </w:tc>
        <w:tc>
          <w:tcPr>
            <w:tcW w:w="1280" w:type="dxa"/>
          </w:tcPr>
          <w:p w:rsidR="00D73685" w:rsidRPr="009C0E75" w:rsidRDefault="00D73685" w:rsidP="009C0E75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C0E75">
              <w:rPr>
                <w:rFonts w:ascii="Calibri" w:eastAsia="Calibri" w:hAnsi="Calibri" w:cs="Calibri"/>
                <w:lang w:eastAsia="ru-RU"/>
              </w:rPr>
              <w:t>1</w:t>
            </w:r>
          </w:p>
        </w:tc>
      </w:tr>
      <w:tr w:rsidR="00D73685" w:rsidRPr="009C0E75" w:rsidTr="00C600B8">
        <w:tc>
          <w:tcPr>
            <w:tcW w:w="648" w:type="dxa"/>
          </w:tcPr>
          <w:p w:rsidR="00D73685" w:rsidRPr="009C0E75" w:rsidRDefault="00D7368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7540" w:type="dxa"/>
          </w:tcPr>
          <w:p w:rsidR="00D73685" w:rsidRPr="00D73685" w:rsidRDefault="00D73685" w:rsidP="00D7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685">
              <w:rPr>
                <w:rFonts w:ascii="Times New Roman" w:hAnsi="Times New Roman" w:cs="Times New Roman"/>
              </w:rPr>
              <w:t>Объясните, в чем суть теории научения в речевом развитии.</w:t>
            </w:r>
          </w:p>
        </w:tc>
        <w:tc>
          <w:tcPr>
            <w:tcW w:w="1280" w:type="dxa"/>
          </w:tcPr>
          <w:p w:rsidR="00D73685" w:rsidRPr="009C0E75" w:rsidRDefault="00D73685" w:rsidP="009C0E75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C0E75">
              <w:rPr>
                <w:rFonts w:ascii="Calibri" w:eastAsia="Calibri" w:hAnsi="Calibri" w:cs="Calibri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7540" w:type="dxa"/>
          </w:tcPr>
          <w:p w:rsidR="009C0E75" w:rsidRPr="009C0E75" w:rsidRDefault="000B55BA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B55BA">
              <w:rPr>
                <w:rFonts w:ascii="Times New Roman" w:eastAsia="Calibri" w:hAnsi="Times New Roman" w:cs="Times New Roman"/>
                <w:lang w:eastAsia="ru-RU"/>
              </w:rPr>
              <w:t>Раскройте особенности развития мышления ребенка и укажите первые проявления интеллектуальной деятельности ребенка.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C0E75">
              <w:rPr>
                <w:rFonts w:ascii="Calibri" w:eastAsia="Calibri" w:hAnsi="Calibri" w:cs="Calibri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7540" w:type="dxa"/>
          </w:tcPr>
          <w:p w:rsidR="009C0E75" w:rsidRPr="009C0E75" w:rsidRDefault="000B55BA" w:rsidP="009C0E7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0B55BA">
              <w:rPr>
                <w:rFonts w:ascii="Times New Roman" w:eastAsia="Calibri" w:hAnsi="Times New Roman" w:cs="Times New Roman"/>
                <w:lang w:eastAsia="ru-RU"/>
              </w:rPr>
              <w:t>Приведите пример проявления «ситуативного» мышления у ребенка.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C0E75">
              <w:rPr>
                <w:rFonts w:ascii="Calibri" w:eastAsia="Calibri" w:hAnsi="Calibri" w:cs="Calibri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7540" w:type="dxa"/>
          </w:tcPr>
          <w:p w:rsidR="009C0E75" w:rsidRPr="009C0E75" w:rsidRDefault="000B55BA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B55BA">
              <w:rPr>
                <w:rFonts w:ascii="Times New Roman" w:eastAsia="Calibri" w:hAnsi="Times New Roman" w:cs="Times New Roman"/>
                <w:lang w:eastAsia="ru-RU"/>
              </w:rPr>
              <w:t>Покажите, как происходят умозаключения ребенка и понимание им причинности.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C0E75">
              <w:rPr>
                <w:rFonts w:ascii="Calibri" w:eastAsia="Calibri" w:hAnsi="Calibri" w:cs="Calibri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Обоснуйте связь воображения и творчества. Приведите примеры.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Сравните и укажите различия между основными процессами памяти.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Установите связь между видами памяти по разным основаниям и покажите это в виде схемы.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Обсудите влияние явления реминисценции в жизни человека.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Установите связь между видами и функциями воображения.  Покажите это в виде схемы.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 xml:space="preserve">Сравните и укажите различия между </w:t>
            </w:r>
            <w:r w:rsidRPr="002B787B">
              <w:rPr>
                <w:rFonts w:ascii="Times New Roman" w:hAnsi="Times New Roman" w:cs="Times New Roman"/>
                <w:sz w:val="24"/>
                <w:szCs w:val="24"/>
              </w:rPr>
              <w:t>следующими явлениями: сновидения, галлюцинации и грезы; мечты и фантазии.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>Проведите сравнительный анализ воображения и представлений как вторичных образов.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Покажите на примере основные фазы мыслительного процесса.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Обсудите, что такое искусственный интеллект и какова его роль в современной жизни.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>Покажите на примере связь мышления и воображения.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>Объясните различие понятий «мышление» и «интеллект».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Обсудите, как соотносятся мышление и речь.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Объясните различие понятий «значение» и «смысл» слова.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>Покажите, какие психологические методики используют для изучения лабильности-ригидности мыслительных процессов.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35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>Проанализируйте соотношение понятий «речь как средство общения» и «речь как инструмент мышления».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Обоснуйте роль интерференции при воспроизведении материала.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37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Критически оцените суть теории усвоения языка и развития речи.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Сравните и укажите различия между психологическими теориями памяти.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39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 xml:space="preserve">Обсудите дискуссию Л.С. Выготского и Ж. Пиаже о сущности и судьбе эгоцентрической речи. 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>Проанализируйте эгоцентрическую речь ребенка как промежуточную форму между внутренней и внешней речью.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41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Оцените роль и значение свойств памяти: точность, прочность, объем в процессе познавательной деятельности человека.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42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Докажите психологическое значение эффекта Зейгарник в жизнедеятельности человека.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43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Оцените роль и значение мнемонических приемов для улучшения процессов запоминания.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  <w:tc>
          <w:tcPr>
            <w:tcW w:w="7540" w:type="dxa"/>
          </w:tcPr>
          <w:p w:rsidR="009C0E75" w:rsidRPr="009C0E75" w:rsidRDefault="00CA49DD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Создай</w:t>
            </w:r>
            <w:r w:rsidR="002B787B" w:rsidRPr="002B787B">
              <w:rPr>
                <w:rFonts w:ascii="Times New Roman" w:eastAsia="Calibri" w:hAnsi="Times New Roman" w:cs="Times New Roman"/>
                <w:lang w:eastAsia="ru-RU"/>
              </w:rPr>
              <w:t>те схему классификации видов памяти по различным основаниям.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Определите суть и назначение сокращенной и развернутой речи в повседневной жизни человека.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46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Оцените роль и значение основных мыслительных операций в структуре мыслительной деятельности.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47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Сформулируйте критерии оценки творческой деятельности человека.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48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Докажит</w:t>
            </w:r>
            <w:r w:rsidRPr="006554A1">
              <w:rPr>
                <w:rFonts w:ascii="Times New Roman" w:hAnsi="Times New Roman" w:cs="Times New Roman"/>
              </w:rPr>
              <w:t>е различия</w:t>
            </w:r>
            <w:r w:rsidRPr="00260801">
              <w:rPr>
                <w:rFonts w:ascii="Times New Roman" w:hAnsi="Times New Roman" w:cs="Times New Roman"/>
              </w:rPr>
              <w:t xml:space="preserve"> двух линий развития памяти: филогенетической и онтогенетической.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49</w:t>
            </w:r>
          </w:p>
        </w:tc>
        <w:tc>
          <w:tcPr>
            <w:tcW w:w="7540" w:type="dxa"/>
          </w:tcPr>
          <w:p w:rsidR="002B787B" w:rsidRPr="00B91FFD" w:rsidRDefault="002B787B" w:rsidP="002B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4E8">
              <w:rPr>
                <w:rFonts w:ascii="Times New Roman" w:hAnsi="Times New Roman" w:cs="Times New Roman"/>
                <w:sz w:val="24"/>
                <w:szCs w:val="24"/>
              </w:rPr>
              <w:t>Сформулируйте основные идеи смысловой концепции памяти.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Критические оцените</w:t>
            </w:r>
            <w:r w:rsidRPr="00BC08F2">
              <w:rPr>
                <w:rFonts w:ascii="Times New Roman" w:hAnsi="Times New Roman" w:cs="Times New Roman"/>
              </w:rPr>
              <w:t xml:space="preserve"> модели избирательного внимания: модель с фильтрацией (</w:t>
            </w:r>
            <w:proofErr w:type="spellStart"/>
            <w:r w:rsidRPr="00BC08F2">
              <w:rPr>
                <w:rFonts w:ascii="Times New Roman" w:hAnsi="Times New Roman" w:cs="Times New Roman"/>
              </w:rPr>
              <w:t>Бродбент</w:t>
            </w:r>
            <w:proofErr w:type="spellEnd"/>
            <w:r w:rsidRPr="00BC08F2">
              <w:rPr>
                <w:rFonts w:ascii="Times New Roman" w:hAnsi="Times New Roman" w:cs="Times New Roman"/>
              </w:rPr>
              <w:t>) и модель делителя (</w:t>
            </w:r>
            <w:proofErr w:type="spellStart"/>
            <w:r w:rsidRPr="00BC08F2">
              <w:rPr>
                <w:rFonts w:ascii="Times New Roman" w:hAnsi="Times New Roman" w:cs="Times New Roman"/>
              </w:rPr>
              <w:t>Трейсман</w:t>
            </w:r>
            <w:proofErr w:type="spellEnd"/>
            <w:r w:rsidRPr="00BC08F2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Разработайте критерии анализа внутренней речи, ее структуры и значения.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Оцените роль и значение групповых форм работы, на примере техник «</w:t>
            </w:r>
            <w:proofErr w:type="spellStart"/>
            <w:r w:rsidRPr="002B787B">
              <w:rPr>
                <w:rFonts w:ascii="Times New Roman" w:eastAsia="Calibri" w:hAnsi="Times New Roman" w:cs="Times New Roman"/>
                <w:lang w:eastAsia="ru-RU"/>
              </w:rPr>
              <w:t>брейнсторминг</w:t>
            </w:r>
            <w:proofErr w:type="spellEnd"/>
            <w:r w:rsidRPr="002B787B">
              <w:rPr>
                <w:rFonts w:ascii="Times New Roman" w:eastAsia="Calibri" w:hAnsi="Times New Roman" w:cs="Times New Roman"/>
                <w:lang w:eastAsia="ru-RU"/>
              </w:rPr>
              <w:t>» и «</w:t>
            </w:r>
            <w:proofErr w:type="spellStart"/>
            <w:r w:rsidRPr="002B787B">
              <w:rPr>
                <w:rFonts w:ascii="Times New Roman" w:eastAsia="Calibri" w:hAnsi="Times New Roman" w:cs="Times New Roman"/>
                <w:lang w:eastAsia="ru-RU"/>
              </w:rPr>
              <w:t>синектика</w:t>
            </w:r>
            <w:proofErr w:type="spellEnd"/>
            <w:r w:rsidRPr="002B787B">
              <w:rPr>
                <w:rFonts w:ascii="Times New Roman" w:eastAsia="Calibri" w:hAnsi="Times New Roman" w:cs="Times New Roman"/>
                <w:lang w:eastAsia="ru-RU"/>
              </w:rPr>
              <w:t>», для стимулирования развития мышления.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53</w:t>
            </w:r>
          </w:p>
        </w:tc>
        <w:tc>
          <w:tcPr>
            <w:tcW w:w="7540" w:type="dxa"/>
          </w:tcPr>
          <w:p w:rsidR="009C0E75" w:rsidRPr="009C0E75" w:rsidRDefault="00BC1F6C" w:rsidP="009C0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Разработайте шкалу для оценки </w:t>
            </w:r>
            <w:r w:rsidR="002B787B" w:rsidRPr="002B787B">
              <w:rPr>
                <w:rFonts w:ascii="Times New Roman" w:eastAsia="Calibri" w:hAnsi="Times New Roman" w:cs="Times New Roman"/>
                <w:lang w:eastAsia="ru-RU"/>
              </w:rPr>
              <w:t>4 видов речевых процессов: говорение, слушание, чтение, письмо.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54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Выведите основные этапы происхождения обобщений у дошкольника и понимания им отношений.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Докажите развитие теоретического мышления в процессе овладения системой знаний.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56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Дайте прогноз особенностей</w:t>
            </w:r>
            <w:r w:rsidRPr="000124AA">
              <w:rPr>
                <w:rFonts w:ascii="Times New Roman" w:hAnsi="Times New Roman" w:cs="Times New Roman"/>
              </w:rPr>
              <w:t xml:space="preserve"> развития мышления ребенка в процессе систематического обучения</w:t>
            </w:r>
            <w:r>
              <w:rPr>
                <w:rFonts w:ascii="Times New Roman" w:hAnsi="Times New Roman" w:cs="Times New Roman"/>
              </w:rPr>
              <w:t xml:space="preserve"> в современных условиях</w:t>
            </w:r>
            <w:r w:rsidRPr="000124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57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08B7">
              <w:rPr>
                <w:rFonts w:ascii="Times New Roman" w:hAnsi="Times New Roman" w:cs="Times New Roman"/>
              </w:rPr>
              <w:t>Критически оцените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CA2">
              <w:rPr>
                <w:rFonts w:ascii="Times New Roman" w:hAnsi="Times New Roman" w:cs="Times New Roman"/>
              </w:rPr>
              <w:t>концепци</w:t>
            </w:r>
            <w:r>
              <w:rPr>
                <w:rFonts w:ascii="Times New Roman" w:hAnsi="Times New Roman" w:cs="Times New Roman"/>
              </w:rPr>
              <w:t>ю</w:t>
            </w:r>
            <w:r w:rsidRPr="009C4CA2">
              <w:rPr>
                <w:rFonts w:ascii="Times New Roman" w:hAnsi="Times New Roman" w:cs="Times New Roman"/>
              </w:rPr>
              <w:t xml:space="preserve"> детского инте</w:t>
            </w:r>
            <w:r>
              <w:rPr>
                <w:rFonts w:ascii="Times New Roman" w:hAnsi="Times New Roman" w:cs="Times New Roman"/>
              </w:rPr>
              <w:t xml:space="preserve">ллекта и этапов его становления, предложенную </w:t>
            </w:r>
            <w:r w:rsidRPr="009C4CA2">
              <w:rPr>
                <w:rFonts w:ascii="Times New Roman" w:hAnsi="Times New Roman" w:cs="Times New Roman"/>
              </w:rPr>
              <w:t xml:space="preserve">Ж. Пиаже. 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58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Сформулируйте основные положения </w:t>
            </w:r>
            <w:r w:rsidRPr="000D4939">
              <w:rPr>
                <w:rFonts w:ascii="Times New Roman" w:hAnsi="Times New Roman" w:cs="Times New Roman"/>
              </w:rPr>
              <w:t xml:space="preserve">теории планомерного формирования умственных действий П.Я. Гальперина. 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59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 основной вклад </w:t>
            </w:r>
            <w:r w:rsidRPr="00BC08F2">
              <w:rPr>
                <w:rFonts w:ascii="Times New Roman" w:hAnsi="Times New Roman" w:cs="Times New Roman"/>
              </w:rPr>
              <w:t>Л.С. Выготского</w:t>
            </w:r>
            <w:r w:rsidRPr="000D4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BC08F2">
              <w:rPr>
                <w:rFonts w:ascii="Times New Roman" w:hAnsi="Times New Roman" w:cs="Times New Roman"/>
              </w:rPr>
              <w:t>исследование процесса формирования понятий</w:t>
            </w:r>
            <w:r w:rsidRPr="000D493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Создайте схему анализа п</w:t>
            </w:r>
            <w:r w:rsidRPr="00A03660">
              <w:rPr>
                <w:rFonts w:ascii="Times New Roman" w:hAnsi="Times New Roman" w:cs="Times New Roman"/>
                <w:sz w:val="24"/>
                <w:szCs w:val="24"/>
              </w:rPr>
              <w:t>сихологических теорий внимания.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</w:tbl>
    <w:p w:rsidR="009C0E75" w:rsidRPr="009C0E75" w:rsidRDefault="009C0E75" w:rsidP="009C0E75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9C0E75" w:rsidRPr="009C0E75" w:rsidRDefault="009C0E75" w:rsidP="009C0E75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</w:p>
    <w:p w:rsidR="00295B88" w:rsidRPr="00295B88" w:rsidRDefault="00295B88" w:rsidP="00295B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5B88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295B88">
        <w:rPr>
          <w:rFonts w:ascii="Times New Roman" w:hAnsi="Times New Roman" w:cs="Times New Roman"/>
          <w:b/>
        </w:rPr>
        <w:t>методического</w:t>
      </w:r>
      <w:proofErr w:type="gramEnd"/>
      <w:r w:rsidRPr="00295B88">
        <w:rPr>
          <w:rFonts w:ascii="Times New Roman" w:hAnsi="Times New Roman" w:cs="Times New Roman"/>
          <w:b/>
        </w:rPr>
        <w:t xml:space="preserve"> </w:t>
      </w:r>
    </w:p>
    <w:p w:rsidR="00295B88" w:rsidRPr="00295B88" w:rsidRDefault="00295B88" w:rsidP="00295B88">
      <w:pPr>
        <w:tabs>
          <w:tab w:val="left" w:pos="74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5B88">
        <w:rPr>
          <w:rFonts w:ascii="Times New Roman" w:hAnsi="Times New Roman" w:cs="Times New Roman"/>
          <w:b/>
        </w:rPr>
        <w:t>бюро факультета ________________________________________</w:t>
      </w:r>
      <w:bookmarkStart w:id="0" w:name="_GoBack"/>
      <w:bookmarkEnd w:id="0"/>
      <w:proofErr w:type="spellStart"/>
      <w:r w:rsidRPr="00040BF0">
        <w:rPr>
          <w:rFonts w:ascii="Times New Roman" w:hAnsi="Times New Roman" w:cs="Times New Roman"/>
          <w:b/>
          <w:highlight w:val="yellow"/>
        </w:rPr>
        <w:t>Жубаназарова</w:t>
      </w:r>
      <w:proofErr w:type="spellEnd"/>
      <w:r w:rsidRPr="00040BF0">
        <w:rPr>
          <w:rFonts w:ascii="Times New Roman" w:hAnsi="Times New Roman" w:cs="Times New Roman"/>
          <w:b/>
          <w:highlight w:val="yellow"/>
        </w:rPr>
        <w:t xml:space="preserve"> Н.С.</w:t>
      </w:r>
      <w:r w:rsidRPr="00295B88">
        <w:rPr>
          <w:rFonts w:ascii="Times New Roman" w:hAnsi="Times New Roman" w:cs="Times New Roman"/>
          <w:b/>
        </w:rPr>
        <w:t xml:space="preserve"> </w:t>
      </w:r>
    </w:p>
    <w:p w:rsidR="00295B88" w:rsidRPr="00295B88" w:rsidRDefault="00295B88" w:rsidP="00295B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5B88" w:rsidRPr="00295B88" w:rsidRDefault="00295B88" w:rsidP="00295B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295B88">
        <w:rPr>
          <w:rFonts w:ascii="Times New Roman" w:hAnsi="Times New Roman" w:cs="Times New Roman"/>
          <w:b/>
        </w:rPr>
        <w:t>Зав</w:t>
      </w:r>
      <w:proofErr w:type="gramStart"/>
      <w:r w:rsidRPr="00295B88">
        <w:rPr>
          <w:rFonts w:ascii="Times New Roman" w:hAnsi="Times New Roman" w:cs="Times New Roman"/>
          <w:b/>
        </w:rPr>
        <w:t>.к</w:t>
      </w:r>
      <w:proofErr w:type="gramEnd"/>
      <w:r w:rsidRPr="00295B88">
        <w:rPr>
          <w:rFonts w:ascii="Times New Roman" w:hAnsi="Times New Roman" w:cs="Times New Roman"/>
          <w:b/>
        </w:rPr>
        <w:t>афедрой</w:t>
      </w:r>
      <w:proofErr w:type="spellEnd"/>
      <w:r w:rsidRPr="00295B88">
        <w:rPr>
          <w:rFonts w:ascii="Times New Roman" w:hAnsi="Times New Roman" w:cs="Times New Roman"/>
          <w:b/>
        </w:rPr>
        <w:t xml:space="preserve">___________________________________________ </w:t>
      </w:r>
      <w:proofErr w:type="spellStart"/>
      <w:r w:rsidRPr="00295B88">
        <w:rPr>
          <w:rFonts w:ascii="Times New Roman" w:hAnsi="Times New Roman" w:cs="Times New Roman"/>
          <w:b/>
        </w:rPr>
        <w:t>Мадалиева</w:t>
      </w:r>
      <w:proofErr w:type="spellEnd"/>
      <w:r w:rsidRPr="00295B88">
        <w:rPr>
          <w:rFonts w:ascii="Times New Roman" w:hAnsi="Times New Roman" w:cs="Times New Roman"/>
          <w:b/>
        </w:rPr>
        <w:t xml:space="preserve"> З.Б.</w:t>
      </w:r>
      <w:r w:rsidRPr="00295B88">
        <w:rPr>
          <w:rFonts w:ascii="Times New Roman" w:hAnsi="Times New Roman" w:cs="Times New Roman"/>
        </w:rPr>
        <w:t xml:space="preserve"> </w:t>
      </w:r>
    </w:p>
    <w:p w:rsidR="00295B88" w:rsidRPr="00295B88" w:rsidRDefault="00295B88" w:rsidP="00295B88">
      <w:pPr>
        <w:spacing w:after="0" w:line="240" w:lineRule="auto"/>
        <w:rPr>
          <w:rFonts w:ascii="Times New Roman" w:hAnsi="Times New Roman" w:cs="Times New Roman"/>
        </w:rPr>
      </w:pPr>
      <w:r w:rsidRPr="00295B88">
        <w:rPr>
          <w:rFonts w:ascii="Times New Roman" w:hAnsi="Times New Roman" w:cs="Times New Roman"/>
          <w:b/>
        </w:rPr>
        <w:t>Преподаватель_____________</w:t>
      </w:r>
      <w:r w:rsidR="00D76A98">
        <w:rPr>
          <w:rFonts w:ascii="Times New Roman" w:hAnsi="Times New Roman" w:cs="Times New Roman"/>
          <w:b/>
        </w:rPr>
        <w:t xml:space="preserve">_____________________________         </w:t>
      </w:r>
      <w:proofErr w:type="spellStart"/>
      <w:r w:rsidRPr="00295B88">
        <w:rPr>
          <w:rFonts w:ascii="Times New Roman" w:hAnsi="Times New Roman" w:cs="Times New Roman"/>
          <w:b/>
        </w:rPr>
        <w:t>А</w:t>
      </w:r>
      <w:r w:rsidRPr="00295B88">
        <w:rPr>
          <w:rFonts w:ascii="Times New Roman" w:hAnsi="Times New Roman" w:cs="Times New Roman"/>
        </w:rPr>
        <w:t>ймаганбетоваО.Х</w:t>
      </w:r>
      <w:proofErr w:type="spellEnd"/>
      <w:r w:rsidRPr="00295B88">
        <w:rPr>
          <w:rFonts w:ascii="Times New Roman" w:hAnsi="Times New Roman" w:cs="Times New Roman"/>
        </w:rPr>
        <w:t>.</w:t>
      </w:r>
    </w:p>
    <w:p w:rsidR="00295B88" w:rsidRDefault="00295B88" w:rsidP="009C0E75">
      <w:pPr>
        <w:spacing w:after="0" w:line="240" w:lineRule="auto"/>
      </w:pPr>
    </w:p>
    <w:sectPr w:rsidR="00295B88" w:rsidSect="00F707BD">
      <w:footerReference w:type="even" r:id="rId7"/>
      <w:footerReference w:type="default" r:id="rId8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32" w:rsidRDefault="00F66F32">
      <w:pPr>
        <w:spacing w:after="0" w:line="240" w:lineRule="auto"/>
      </w:pPr>
      <w:r>
        <w:separator/>
      </w:r>
    </w:p>
  </w:endnote>
  <w:endnote w:type="continuationSeparator" w:id="0">
    <w:p w:rsidR="00F66F32" w:rsidRDefault="00F6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D7" w:rsidRDefault="00BC1F6C" w:rsidP="00EE1F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2D7" w:rsidRDefault="00F66F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D7" w:rsidRDefault="00BC1F6C" w:rsidP="00EE1F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0BF0">
      <w:rPr>
        <w:rStyle w:val="a5"/>
        <w:noProof/>
      </w:rPr>
      <w:t>2</w:t>
    </w:r>
    <w:r>
      <w:rPr>
        <w:rStyle w:val="a5"/>
      </w:rPr>
      <w:fldChar w:fldCharType="end"/>
    </w:r>
  </w:p>
  <w:p w:rsidR="006962D7" w:rsidRDefault="00F66F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32" w:rsidRDefault="00F66F32">
      <w:pPr>
        <w:spacing w:after="0" w:line="240" w:lineRule="auto"/>
      </w:pPr>
      <w:r>
        <w:separator/>
      </w:r>
    </w:p>
  </w:footnote>
  <w:footnote w:type="continuationSeparator" w:id="0">
    <w:p w:rsidR="00F66F32" w:rsidRDefault="00F66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75"/>
    <w:rsid w:val="00032520"/>
    <w:rsid w:val="00040BF0"/>
    <w:rsid w:val="0004273D"/>
    <w:rsid w:val="000B55BA"/>
    <w:rsid w:val="000F686A"/>
    <w:rsid w:val="00117553"/>
    <w:rsid w:val="00127741"/>
    <w:rsid w:val="00186455"/>
    <w:rsid w:val="002078D3"/>
    <w:rsid w:val="00255637"/>
    <w:rsid w:val="00295B88"/>
    <w:rsid w:val="002B787B"/>
    <w:rsid w:val="002C36A9"/>
    <w:rsid w:val="003519EC"/>
    <w:rsid w:val="00351A67"/>
    <w:rsid w:val="003D0BAD"/>
    <w:rsid w:val="003E55E7"/>
    <w:rsid w:val="003F38E9"/>
    <w:rsid w:val="004304BA"/>
    <w:rsid w:val="0049044A"/>
    <w:rsid w:val="004D6C83"/>
    <w:rsid w:val="005058E6"/>
    <w:rsid w:val="00511E41"/>
    <w:rsid w:val="00590E94"/>
    <w:rsid w:val="006A6FA6"/>
    <w:rsid w:val="006E2CE6"/>
    <w:rsid w:val="006F1622"/>
    <w:rsid w:val="00724824"/>
    <w:rsid w:val="00741B1F"/>
    <w:rsid w:val="00762439"/>
    <w:rsid w:val="00771CFC"/>
    <w:rsid w:val="00781EFA"/>
    <w:rsid w:val="008A599B"/>
    <w:rsid w:val="008D09D8"/>
    <w:rsid w:val="008D439A"/>
    <w:rsid w:val="009006C0"/>
    <w:rsid w:val="00906BBF"/>
    <w:rsid w:val="00984F48"/>
    <w:rsid w:val="009C0E75"/>
    <w:rsid w:val="009C146C"/>
    <w:rsid w:val="00A0092F"/>
    <w:rsid w:val="00A06383"/>
    <w:rsid w:val="00A073DB"/>
    <w:rsid w:val="00A2417F"/>
    <w:rsid w:val="00A637AB"/>
    <w:rsid w:val="00A66365"/>
    <w:rsid w:val="00A76DB9"/>
    <w:rsid w:val="00AB7B31"/>
    <w:rsid w:val="00AF2EF5"/>
    <w:rsid w:val="00B72399"/>
    <w:rsid w:val="00B84069"/>
    <w:rsid w:val="00B87578"/>
    <w:rsid w:val="00BC1F6C"/>
    <w:rsid w:val="00BC4D84"/>
    <w:rsid w:val="00BD0D97"/>
    <w:rsid w:val="00C12C8E"/>
    <w:rsid w:val="00C268D2"/>
    <w:rsid w:val="00C54619"/>
    <w:rsid w:val="00C600B8"/>
    <w:rsid w:val="00C63E9C"/>
    <w:rsid w:val="00C84465"/>
    <w:rsid w:val="00CA49DD"/>
    <w:rsid w:val="00CD279C"/>
    <w:rsid w:val="00D5244B"/>
    <w:rsid w:val="00D558D8"/>
    <w:rsid w:val="00D73685"/>
    <w:rsid w:val="00D76A98"/>
    <w:rsid w:val="00D77EE6"/>
    <w:rsid w:val="00DB4C08"/>
    <w:rsid w:val="00DE05CE"/>
    <w:rsid w:val="00E24A3B"/>
    <w:rsid w:val="00E506B2"/>
    <w:rsid w:val="00F66F32"/>
    <w:rsid w:val="00F76AB1"/>
    <w:rsid w:val="00FC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FC2BF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0E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rsid w:val="009C0E75"/>
    <w:rPr>
      <w:rFonts w:ascii="Calibri" w:eastAsia="Calibri" w:hAnsi="Calibri" w:cs="Calibri"/>
      <w:lang w:eastAsia="ru-RU"/>
    </w:rPr>
  </w:style>
  <w:style w:type="character" w:styleId="a5">
    <w:name w:val="page number"/>
    <w:basedOn w:val="a0"/>
    <w:rsid w:val="009C0E75"/>
  </w:style>
  <w:style w:type="paragraph" w:customStyle="1" w:styleId="a6">
    <w:name w:val="Знак"/>
    <w:basedOn w:val="a"/>
    <w:autoRedefine/>
    <w:rsid w:val="00D73685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FC2BF5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FC2BF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0E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rsid w:val="009C0E75"/>
    <w:rPr>
      <w:rFonts w:ascii="Calibri" w:eastAsia="Calibri" w:hAnsi="Calibri" w:cs="Calibri"/>
      <w:lang w:eastAsia="ru-RU"/>
    </w:rPr>
  </w:style>
  <w:style w:type="character" w:styleId="a5">
    <w:name w:val="page number"/>
    <w:basedOn w:val="a0"/>
    <w:rsid w:val="009C0E75"/>
  </w:style>
  <w:style w:type="paragraph" w:customStyle="1" w:styleId="a6">
    <w:name w:val="Знак"/>
    <w:basedOn w:val="a"/>
    <w:autoRedefine/>
    <w:rsid w:val="00D73685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FC2BF5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moi</cp:lastModifiedBy>
  <cp:revision>14</cp:revision>
  <dcterms:created xsi:type="dcterms:W3CDTF">2013-11-22T12:42:00Z</dcterms:created>
  <dcterms:modified xsi:type="dcterms:W3CDTF">2017-09-02T16:18:00Z</dcterms:modified>
</cp:coreProperties>
</file>